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48273" w14:textId="1C9C6B62" w:rsidR="00486A2B" w:rsidRDefault="00137C7D">
      <w:bookmarkStart w:id="0" w:name="_GoBack"/>
      <w:r>
        <w:rPr>
          <w:noProof/>
        </w:rPr>
        <w:drawing>
          <wp:inline distT="0" distB="0" distL="0" distR="0" wp14:anchorId="37D05110" wp14:editId="7A1A2FA5">
            <wp:extent cx="5918300" cy="3430954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1178"/>
                    <a:stretch/>
                  </pic:blipFill>
                  <pic:spPr bwMode="auto">
                    <a:xfrm>
                      <a:off x="0" y="0"/>
                      <a:ext cx="5950483" cy="34496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86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63"/>
    <w:rsid w:val="00137C7D"/>
    <w:rsid w:val="008C6563"/>
    <w:rsid w:val="008F50AD"/>
    <w:rsid w:val="009D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44F13-A8D5-4E08-BB50-5A23FFF5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LLC BashRTS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Гилемханова Светлана Николаевна</dc:creator>
  <cp:keywords/>
  <dc:description/>
  <cp:lastModifiedBy>Гилемханова Светлана Николаевна</cp:lastModifiedBy>
  <cp:revision>2</cp:revision>
  <dcterms:created xsi:type="dcterms:W3CDTF">2025-05-23T08:36:00Z</dcterms:created>
  <dcterms:modified xsi:type="dcterms:W3CDTF">2025-05-23T08:37:00Z</dcterms:modified>
</cp:coreProperties>
</file>